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023B58" w14:textId="77777777" w:rsidR="00860D0A" w:rsidRPr="00860D0A" w:rsidRDefault="00860D0A" w:rsidP="00860D0A">
      <w:pPr>
        <w:spacing w:before="100" w:beforeAutospacing="1" w:after="100" w:afterAutospacing="1"/>
        <w:outlineLvl w:val="0"/>
        <w:rPr>
          <w:rFonts w:eastAsia="Times New Roman" w:cs="Times New Roman"/>
          <w:b/>
          <w:bCs/>
          <w:kern w:val="36"/>
          <w:sz w:val="48"/>
          <w:szCs w:val="48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36"/>
          <w:sz w:val="48"/>
          <w:szCs w:val="48"/>
          <w:lang w:val="en-NZ" w:eastAsia="en-GB"/>
          <w14:ligatures w14:val="none"/>
        </w:rPr>
        <w:t>Data Classification Policy Template (NZ &amp; AU Organisations)</w:t>
      </w:r>
    </w:p>
    <w:p w14:paraId="52602232" w14:textId="49AD9745" w:rsidR="00860D0A" w:rsidRPr="00860D0A" w:rsidRDefault="00860D0A" w:rsidP="006A206F">
      <w:pPr>
        <w:spacing w:before="100" w:beforeAutospacing="1" w:after="100" w:afterAutospacing="1"/>
        <w:rPr>
          <w:rFonts w:eastAsia="Times New Roman" w:cs="Times New Roman"/>
          <w:kern w:val="0"/>
          <w:sz w:val="21"/>
          <w:szCs w:val="21"/>
          <w:lang w:val="en-NZ" w:eastAsia="en-GB"/>
          <w14:ligatures w14:val="none"/>
        </w:rPr>
      </w:pPr>
      <w:r w:rsidRPr="00860D0A">
        <w:rPr>
          <w:rFonts w:eastAsia="Times New Roman" w:cs="Times New Roman"/>
          <w:i/>
          <w:iCs/>
          <w:kern w:val="0"/>
          <w:sz w:val="21"/>
          <w:szCs w:val="21"/>
          <w:lang w:val="en-NZ" w:eastAsia="en-GB"/>
          <w14:ligatures w14:val="none"/>
        </w:rPr>
        <w:t>(Suitable for SMEs, councils, not-for-profits, SaaS companies, and government-adjacent entities)</w:t>
      </w:r>
    </w:p>
    <w:p w14:paraId="4D0CC3B0" w14:textId="77777777" w:rsidR="00860D0A" w:rsidRPr="00860D0A" w:rsidRDefault="00860D0A" w:rsidP="00860D0A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kern w:val="0"/>
          <w:sz w:val="36"/>
          <w:szCs w:val="36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sz w:val="36"/>
          <w:szCs w:val="36"/>
          <w:lang w:val="en-NZ" w:eastAsia="en-GB"/>
          <w14:ligatures w14:val="none"/>
        </w:rPr>
        <w:t>1. Purpose</w:t>
      </w:r>
    </w:p>
    <w:p w14:paraId="30DFAADB" w14:textId="4460F4FD" w:rsidR="00860D0A" w:rsidRPr="00860D0A" w:rsidRDefault="00860D0A" w:rsidP="006A206F">
      <w:p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This policy defines how information must be classified, handled, stored, transmitted, and disposed of to protect confidentiality, integrity, privacy, and availability.</w:t>
      </w:r>
      <w:r w:rsidRPr="00860D0A">
        <w:rPr>
          <w:rFonts w:eastAsia="Times New Roman" w:cs="Times New Roman"/>
          <w:kern w:val="0"/>
          <w:lang w:val="en-NZ" w:eastAsia="en-GB"/>
          <w14:ligatures w14:val="none"/>
        </w:rPr>
        <w:br/>
        <w:t>It aligns with the NZ Privacy Act 2020, the Australian Privacy Act 1988 (APPs), the Protective Data Security Principles (Victoria), ISO 27001:2022, and Essential Eight expectations.</w:t>
      </w:r>
    </w:p>
    <w:p w14:paraId="0FAA6D8D" w14:textId="0FA4E7E5" w:rsidR="00860D0A" w:rsidRPr="00860D0A" w:rsidRDefault="00860D0A" w:rsidP="00860D0A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kern w:val="0"/>
          <w:sz w:val="36"/>
          <w:szCs w:val="36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sz w:val="36"/>
          <w:szCs w:val="36"/>
          <w:lang w:val="en-NZ" w:eastAsia="en-GB"/>
          <w14:ligatures w14:val="none"/>
        </w:rPr>
        <w:t>2.</w:t>
      </w:r>
      <w:r w:rsidR="006A206F">
        <w:rPr>
          <w:rFonts w:eastAsia="Times New Roman" w:cs="Times New Roman"/>
          <w:b/>
          <w:bCs/>
          <w:kern w:val="0"/>
          <w:sz w:val="36"/>
          <w:szCs w:val="36"/>
          <w:lang w:val="en-NZ" w:eastAsia="en-GB"/>
          <w14:ligatures w14:val="none"/>
        </w:rPr>
        <w:t xml:space="preserve"> </w:t>
      </w:r>
      <w:r w:rsidRPr="00860D0A">
        <w:rPr>
          <w:rFonts w:eastAsia="Times New Roman" w:cs="Times New Roman"/>
          <w:b/>
          <w:bCs/>
          <w:kern w:val="0"/>
          <w:sz w:val="36"/>
          <w:szCs w:val="36"/>
          <w:lang w:val="en-NZ" w:eastAsia="en-GB"/>
          <w14:ligatures w14:val="none"/>
        </w:rPr>
        <w:t>Scope</w:t>
      </w:r>
    </w:p>
    <w:p w14:paraId="18397378" w14:textId="77777777" w:rsidR="00860D0A" w:rsidRPr="00860D0A" w:rsidRDefault="00860D0A" w:rsidP="00860D0A">
      <w:p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This policy applies to all:</w:t>
      </w:r>
    </w:p>
    <w:p w14:paraId="6F0F93BD" w14:textId="77777777" w:rsidR="00860D0A" w:rsidRPr="00860D0A" w:rsidRDefault="00860D0A" w:rsidP="00860D0A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Employees, contractors, consultants, interns, and volunteers</w:t>
      </w:r>
    </w:p>
    <w:p w14:paraId="43A3AEFF" w14:textId="77777777" w:rsidR="00860D0A" w:rsidRPr="00860D0A" w:rsidRDefault="00860D0A" w:rsidP="00860D0A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Third parties accessing organisational information</w:t>
      </w:r>
    </w:p>
    <w:p w14:paraId="797D57B5" w14:textId="77777777" w:rsidR="00860D0A" w:rsidRPr="00860D0A" w:rsidRDefault="00860D0A" w:rsidP="00860D0A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Systems, applications, cloud environments, and data stores</w:t>
      </w:r>
    </w:p>
    <w:p w14:paraId="40821784" w14:textId="794DAE0E" w:rsidR="00860D0A" w:rsidRPr="00860D0A" w:rsidRDefault="00860D0A" w:rsidP="00860D0A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Information created, received, processed, or stored by the organisation</w:t>
      </w:r>
    </w:p>
    <w:p w14:paraId="59CCFA9E" w14:textId="77777777" w:rsidR="00860D0A" w:rsidRPr="00860D0A" w:rsidRDefault="00860D0A" w:rsidP="00860D0A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kern w:val="0"/>
          <w:sz w:val="36"/>
          <w:szCs w:val="36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sz w:val="36"/>
          <w:szCs w:val="36"/>
          <w:lang w:val="en-NZ" w:eastAsia="en-GB"/>
          <w14:ligatures w14:val="none"/>
        </w:rPr>
        <w:t>3. Policy Objectives</w:t>
      </w:r>
    </w:p>
    <w:p w14:paraId="27B76D2C" w14:textId="77777777" w:rsidR="00860D0A" w:rsidRPr="00860D0A" w:rsidRDefault="00860D0A" w:rsidP="00860D0A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Establish a consistent methodology for classifying information</w:t>
      </w:r>
    </w:p>
    <w:p w14:paraId="42E3E86E" w14:textId="77777777" w:rsidR="00860D0A" w:rsidRPr="00860D0A" w:rsidRDefault="00860D0A" w:rsidP="00860D0A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Ensure sensitive data is protected according to regulatory obligations</w:t>
      </w:r>
    </w:p>
    <w:p w14:paraId="3C58ADAF" w14:textId="77777777" w:rsidR="00860D0A" w:rsidRPr="00860D0A" w:rsidRDefault="00860D0A" w:rsidP="00860D0A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Reduce the risk of misuse, loss, or unauthorised access</w:t>
      </w:r>
    </w:p>
    <w:p w14:paraId="332B7CA7" w14:textId="2C11D004" w:rsidR="00860D0A" w:rsidRPr="00860D0A" w:rsidRDefault="00860D0A" w:rsidP="00860D0A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Support secure decision-making and compliance with NZ and AU legislation</w:t>
      </w:r>
    </w:p>
    <w:p w14:paraId="2659E398" w14:textId="77777777" w:rsidR="00860D0A" w:rsidRPr="00860D0A" w:rsidRDefault="00860D0A" w:rsidP="00860D0A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kern w:val="0"/>
          <w:sz w:val="36"/>
          <w:szCs w:val="36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sz w:val="36"/>
          <w:szCs w:val="36"/>
          <w:lang w:val="en-NZ" w:eastAsia="en-GB"/>
          <w14:ligatures w14:val="none"/>
        </w:rPr>
        <w:t>4. Information Classification Levels</w:t>
      </w:r>
    </w:p>
    <w:p w14:paraId="124DFFF5" w14:textId="08DA7F59" w:rsidR="00860D0A" w:rsidRPr="00860D0A" w:rsidRDefault="00860D0A" w:rsidP="00860D0A">
      <w:p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 xml:space="preserve">The organisation adopts a </w:t>
      </w:r>
      <w:r w:rsidRPr="00860D0A">
        <w:rPr>
          <w:rFonts w:eastAsia="Times New Roman" w:cs="Times New Roman"/>
          <w:b/>
          <w:bCs/>
          <w:kern w:val="0"/>
          <w:lang w:val="en-NZ" w:eastAsia="en-GB"/>
          <w14:ligatures w14:val="none"/>
        </w:rPr>
        <w:t>four-tier classification model</w:t>
      </w: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 xml:space="preserve"> commonly used across NZ/AU organisations.</w:t>
      </w:r>
    </w:p>
    <w:p w14:paraId="55612202" w14:textId="77777777" w:rsidR="00860D0A" w:rsidRPr="00860D0A" w:rsidRDefault="00860D0A" w:rsidP="00860D0A">
      <w:pPr>
        <w:spacing w:before="100" w:beforeAutospacing="1" w:after="100" w:afterAutospacing="1"/>
        <w:outlineLvl w:val="2"/>
        <w:rPr>
          <w:rFonts w:eastAsia="Times New Roman" w:cs="Times New Roman"/>
          <w:b/>
          <w:bCs/>
          <w:kern w:val="0"/>
          <w:sz w:val="27"/>
          <w:szCs w:val="27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sz w:val="27"/>
          <w:szCs w:val="27"/>
          <w:lang w:val="en-NZ" w:eastAsia="en-GB"/>
          <w14:ligatures w14:val="none"/>
        </w:rPr>
        <w:t>4.1 Public</w:t>
      </w:r>
    </w:p>
    <w:p w14:paraId="0A6295EC" w14:textId="77777777" w:rsidR="00860D0A" w:rsidRPr="00860D0A" w:rsidRDefault="00860D0A" w:rsidP="00860D0A">
      <w:p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lang w:val="en-NZ" w:eastAsia="en-GB"/>
          <w14:ligatures w14:val="none"/>
        </w:rPr>
        <w:t>Definition:</w:t>
      </w:r>
      <w:r w:rsidRPr="00860D0A">
        <w:rPr>
          <w:rFonts w:eastAsia="Times New Roman" w:cs="Times New Roman"/>
          <w:kern w:val="0"/>
          <w:lang w:val="en-NZ" w:eastAsia="en-GB"/>
          <w14:ligatures w14:val="none"/>
        </w:rPr>
        <w:br/>
        <w:t>Information approved for public release with no risk to the organisation or individuals.</w:t>
      </w:r>
    </w:p>
    <w:p w14:paraId="031E477E" w14:textId="77777777" w:rsidR="00860D0A" w:rsidRPr="00860D0A" w:rsidRDefault="00860D0A" w:rsidP="00860D0A">
      <w:p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lang w:val="en-NZ" w:eastAsia="en-GB"/>
          <w14:ligatures w14:val="none"/>
        </w:rPr>
        <w:t>Examples:</w:t>
      </w:r>
    </w:p>
    <w:p w14:paraId="3BA96E90" w14:textId="77777777" w:rsidR="00860D0A" w:rsidRPr="00860D0A" w:rsidRDefault="00860D0A" w:rsidP="00860D0A">
      <w:pPr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lastRenderedPageBreak/>
        <w:t>Published web content</w:t>
      </w:r>
    </w:p>
    <w:p w14:paraId="6E035038" w14:textId="77777777" w:rsidR="00860D0A" w:rsidRPr="00860D0A" w:rsidRDefault="00860D0A" w:rsidP="00860D0A">
      <w:pPr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Marketing brochures</w:t>
      </w:r>
    </w:p>
    <w:p w14:paraId="1029773F" w14:textId="77777777" w:rsidR="00860D0A" w:rsidRPr="00860D0A" w:rsidRDefault="00860D0A" w:rsidP="00860D0A">
      <w:pPr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Public reports</w:t>
      </w:r>
    </w:p>
    <w:p w14:paraId="21D06BF4" w14:textId="77777777" w:rsidR="00860D0A" w:rsidRPr="00860D0A" w:rsidRDefault="00860D0A" w:rsidP="00860D0A">
      <w:p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lang w:val="en-NZ" w:eastAsia="en-GB"/>
          <w14:ligatures w14:val="none"/>
        </w:rPr>
        <w:t>Handling Requirements:</w:t>
      </w:r>
    </w:p>
    <w:p w14:paraId="53CA2EBB" w14:textId="77777777" w:rsidR="00860D0A" w:rsidRPr="00860D0A" w:rsidRDefault="00860D0A" w:rsidP="00860D0A">
      <w:pPr>
        <w:numPr>
          <w:ilvl w:val="0"/>
          <w:numId w:val="4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No special restrictions</w:t>
      </w:r>
    </w:p>
    <w:p w14:paraId="697B627B" w14:textId="625595EB" w:rsidR="00860D0A" w:rsidRPr="00860D0A" w:rsidRDefault="00860D0A" w:rsidP="00860D0A">
      <w:pPr>
        <w:numPr>
          <w:ilvl w:val="0"/>
          <w:numId w:val="4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Must be reviewed before public release</w:t>
      </w:r>
    </w:p>
    <w:p w14:paraId="3D7DEA9E" w14:textId="77777777" w:rsidR="00860D0A" w:rsidRPr="00860D0A" w:rsidRDefault="00860D0A" w:rsidP="00860D0A">
      <w:pPr>
        <w:spacing w:before="100" w:beforeAutospacing="1" w:after="100" w:afterAutospacing="1"/>
        <w:outlineLvl w:val="2"/>
        <w:rPr>
          <w:rFonts w:eastAsia="Times New Roman" w:cs="Times New Roman"/>
          <w:b/>
          <w:bCs/>
          <w:kern w:val="0"/>
          <w:sz w:val="27"/>
          <w:szCs w:val="27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sz w:val="27"/>
          <w:szCs w:val="27"/>
          <w:lang w:val="en-NZ" w:eastAsia="en-GB"/>
          <w14:ligatures w14:val="none"/>
        </w:rPr>
        <w:t>4.2 Internal</w:t>
      </w:r>
    </w:p>
    <w:p w14:paraId="229E7263" w14:textId="77777777" w:rsidR="00860D0A" w:rsidRPr="00860D0A" w:rsidRDefault="00860D0A" w:rsidP="00860D0A">
      <w:p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lang w:val="en-NZ" w:eastAsia="en-GB"/>
          <w14:ligatures w14:val="none"/>
        </w:rPr>
        <w:t>Definition:</w:t>
      </w:r>
      <w:r w:rsidRPr="00860D0A">
        <w:rPr>
          <w:rFonts w:eastAsia="Times New Roman" w:cs="Times New Roman"/>
          <w:kern w:val="0"/>
          <w:lang w:val="en-NZ" w:eastAsia="en-GB"/>
          <w14:ligatures w14:val="none"/>
        </w:rPr>
        <w:br/>
        <w:t>Information intended for internal use only. Unauthorised disclosure may cause minor operational disruption.</w:t>
      </w:r>
    </w:p>
    <w:p w14:paraId="33970247" w14:textId="77777777" w:rsidR="00860D0A" w:rsidRPr="00860D0A" w:rsidRDefault="00860D0A" w:rsidP="00860D0A">
      <w:p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lang w:val="en-NZ" w:eastAsia="en-GB"/>
          <w14:ligatures w14:val="none"/>
        </w:rPr>
        <w:t>Examples:</w:t>
      </w:r>
    </w:p>
    <w:p w14:paraId="433F2E1E" w14:textId="77777777" w:rsidR="00860D0A" w:rsidRPr="00860D0A" w:rsidRDefault="00860D0A" w:rsidP="00860D0A">
      <w:pPr>
        <w:numPr>
          <w:ilvl w:val="0"/>
          <w:numId w:val="5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Internal meeting notes</w:t>
      </w:r>
    </w:p>
    <w:p w14:paraId="69D903F2" w14:textId="77777777" w:rsidR="00860D0A" w:rsidRPr="00860D0A" w:rsidRDefault="00860D0A" w:rsidP="00860D0A">
      <w:pPr>
        <w:numPr>
          <w:ilvl w:val="0"/>
          <w:numId w:val="5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Non-sensitive project documentation</w:t>
      </w:r>
    </w:p>
    <w:p w14:paraId="45794CF4" w14:textId="77777777" w:rsidR="00860D0A" w:rsidRPr="00860D0A" w:rsidRDefault="00860D0A" w:rsidP="00860D0A">
      <w:pPr>
        <w:numPr>
          <w:ilvl w:val="0"/>
          <w:numId w:val="5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Internal process notes</w:t>
      </w:r>
    </w:p>
    <w:p w14:paraId="598A1803" w14:textId="77777777" w:rsidR="00860D0A" w:rsidRPr="00860D0A" w:rsidRDefault="00860D0A" w:rsidP="00860D0A">
      <w:p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lang w:val="en-NZ" w:eastAsia="en-GB"/>
          <w14:ligatures w14:val="none"/>
        </w:rPr>
        <w:t>Handling Requirements:</w:t>
      </w:r>
    </w:p>
    <w:p w14:paraId="21C81018" w14:textId="77777777" w:rsidR="00860D0A" w:rsidRPr="00860D0A" w:rsidRDefault="00860D0A" w:rsidP="00860D0A">
      <w:pPr>
        <w:numPr>
          <w:ilvl w:val="0"/>
          <w:numId w:val="6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Store on approved systems</w:t>
      </w:r>
    </w:p>
    <w:p w14:paraId="131E3CDE" w14:textId="77777777" w:rsidR="00860D0A" w:rsidRPr="00860D0A" w:rsidRDefault="00860D0A" w:rsidP="00860D0A">
      <w:pPr>
        <w:numPr>
          <w:ilvl w:val="0"/>
          <w:numId w:val="6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Do not email to personal accounts</w:t>
      </w:r>
    </w:p>
    <w:p w14:paraId="6683F275" w14:textId="3E25B7D6" w:rsidR="00860D0A" w:rsidRPr="00860D0A" w:rsidRDefault="00860D0A" w:rsidP="00860D0A">
      <w:pPr>
        <w:numPr>
          <w:ilvl w:val="0"/>
          <w:numId w:val="6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No external sharing without approval</w:t>
      </w:r>
    </w:p>
    <w:p w14:paraId="6EF970FB" w14:textId="77777777" w:rsidR="00860D0A" w:rsidRPr="00860D0A" w:rsidRDefault="00860D0A" w:rsidP="00860D0A">
      <w:pPr>
        <w:spacing w:before="100" w:beforeAutospacing="1" w:after="100" w:afterAutospacing="1"/>
        <w:outlineLvl w:val="2"/>
        <w:rPr>
          <w:rFonts w:eastAsia="Times New Roman" w:cs="Times New Roman"/>
          <w:b/>
          <w:bCs/>
          <w:kern w:val="0"/>
          <w:sz w:val="27"/>
          <w:szCs w:val="27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sz w:val="27"/>
          <w:szCs w:val="27"/>
          <w:lang w:val="en-NZ" w:eastAsia="en-GB"/>
          <w14:ligatures w14:val="none"/>
        </w:rPr>
        <w:t>4.3 Confidential</w:t>
      </w:r>
    </w:p>
    <w:p w14:paraId="72703E66" w14:textId="1AF06AD6" w:rsidR="00860D0A" w:rsidRPr="00860D0A" w:rsidRDefault="00860D0A" w:rsidP="00860D0A">
      <w:p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lang w:val="en-NZ" w:eastAsia="en-GB"/>
          <w14:ligatures w14:val="none"/>
        </w:rPr>
        <w:t>Definition:</w:t>
      </w:r>
      <w:r w:rsidRPr="00860D0A">
        <w:rPr>
          <w:rFonts w:eastAsia="Times New Roman" w:cs="Times New Roman"/>
          <w:kern w:val="0"/>
          <w:lang w:val="en-NZ" w:eastAsia="en-GB"/>
          <w14:ligatures w14:val="none"/>
        </w:rPr>
        <w:br/>
        <w:t>Information that, if disclosed, could cause harm to the organisation, customers, or partners.</w:t>
      </w:r>
      <w:r w:rsidRPr="00860D0A">
        <w:rPr>
          <w:rFonts w:eastAsia="Times New Roman" w:cs="Times New Roman"/>
          <w:kern w:val="0"/>
          <w:lang w:val="en-NZ" w:eastAsia="en-GB"/>
          <w14:ligatures w14:val="none"/>
        </w:rPr>
        <w:br/>
        <w:t xml:space="preserve">This includes regulated personal information under </w:t>
      </w:r>
      <w:r>
        <w:rPr>
          <w:rFonts w:eastAsia="Times New Roman" w:cs="Times New Roman"/>
          <w:kern w:val="0"/>
          <w:lang w:val="en-NZ" w:eastAsia="en-GB"/>
          <w14:ligatures w14:val="none"/>
        </w:rPr>
        <w:t xml:space="preserve">the </w:t>
      </w: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 xml:space="preserve">NZPA 2020, APPs, and </w:t>
      </w:r>
      <w:r>
        <w:rPr>
          <w:rFonts w:eastAsia="Times New Roman" w:cs="Times New Roman"/>
          <w:kern w:val="0"/>
          <w:lang w:val="en-NZ" w:eastAsia="en-GB"/>
          <w14:ligatures w14:val="none"/>
        </w:rPr>
        <w:t xml:space="preserve">the </w:t>
      </w: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PDP Act.</w:t>
      </w:r>
    </w:p>
    <w:p w14:paraId="5716BA93" w14:textId="77777777" w:rsidR="00860D0A" w:rsidRPr="00860D0A" w:rsidRDefault="00860D0A" w:rsidP="00860D0A">
      <w:p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lang w:val="en-NZ" w:eastAsia="en-GB"/>
          <w14:ligatures w14:val="none"/>
        </w:rPr>
        <w:t>Examples:</w:t>
      </w:r>
    </w:p>
    <w:p w14:paraId="1E008C6B" w14:textId="77777777" w:rsidR="00860D0A" w:rsidRPr="00860D0A" w:rsidRDefault="00860D0A" w:rsidP="00860D0A">
      <w:pPr>
        <w:numPr>
          <w:ilvl w:val="0"/>
          <w:numId w:val="7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Employee information</w:t>
      </w:r>
    </w:p>
    <w:p w14:paraId="1617B7BF" w14:textId="77777777" w:rsidR="00860D0A" w:rsidRPr="00860D0A" w:rsidRDefault="00860D0A" w:rsidP="00860D0A">
      <w:pPr>
        <w:numPr>
          <w:ilvl w:val="0"/>
          <w:numId w:val="7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Customer records</w:t>
      </w:r>
    </w:p>
    <w:p w14:paraId="26F0C9D1" w14:textId="77777777" w:rsidR="00860D0A" w:rsidRPr="00860D0A" w:rsidRDefault="00860D0A" w:rsidP="00860D0A">
      <w:pPr>
        <w:numPr>
          <w:ilvl w:val="0"/>
          <w:numId w:val="7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Contracts and commercial terms</w:t>
      </w:r>
    </w:p>
    <w:p w14:paraId="7E7B2FF0" w14:textId="77777777" w:rsidR="00860D0A" w:rsidRPr="00860D0A" w:rsidRDefault="00860D0A" w:rsidP="00860D0A">
      <w:pPr>
        <w:numPr>
          <w:ilvl w:val="0"/>
          <w:numId w:val="7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Financial reports</w:t>
      </w:r>
    </w:p>
    <w:p w14:paraId="56EB024C" w14:textId="77777777" w:rsidR="00860D0A" w:rsidRPr="00860D0A" w:rsidRDefault="00860D0A" w:rsidP="00860D0A">
      <w:pPr>
        <w:numPr>
          <w:ilvl w:val="0"/>
          <w:numId w:val="7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Security and risk assessments</w:t>
      </w:r>
    </w:p>
    <w:p w14:paraId="10C3FE0C" w14:textId="77777777" w:rsidR="00860D0A" w:rsidRPr="00860D0A" w:rsidRDefault="00860D0A" w:rsidP="00860D0A">
      <w:p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lang w:val="en-NZ" w:eastAsia="en-GB"/>
          <w14:ligatures w14:val="none"/>
        </w:rPr>
        <w:t>Handling Requirements:</w:t>
      </w:r>
    </w:p>
    <w:p w14:paraId="49F5BD11" w14:textId="77777777" w:rsidR="00860D0A" w:rsidRPr="00860D0A" w:rsidRDefault="00860D0A" w:rsidP="00860D0A">
      <w:pPr>
        <w:numPr>
          <w:ilvl w:val="0"/>
          <w:numId w:val="8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lastRenderedPageBreak/>
        <w:t>Store only on approved cloud systems or encrypted storage</w:t>
      </w:r>
    </w:p>
    <w:p w14:paraId="7363238B" w14:textId="77777777" w:rsidR="00860D0A" w:rsidRPr="00860D0A" w:rsidRDefault="00860D0A" w:rsidP="00860D0A">
      <w:pPr>
        <w:numPr>
          <w:ilvl w:val="0"/>
          <w:numId w:val="8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Encrypt when transmitted externally</w:t>
      </w:r>
    </w:p>
    <w:p w14:paraId="3D577AB1" w14:textId="77777777" w:rsidR="00860D0A" w:rsidRPr="00860D0A" w:rsidRDefault="00860D0A" w:rsidP="00860D0A">
      <w:pPr>
        <w:numPr>
          <w:ilvl w:val="0"/>
          <w:numId w:val="8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MFA enforced for access</w:t>
      </w:r>
    </w:p>
    <w:p w14:paraId="600AA10E" w14:textId="77777777" w:rsidR="00860D0A" w:rsidRPr="00860D0A" w:rsidRDefault="00860D0A" w:rsidP="00860D0A">
      <w:pPr>
        <w:numPr>
          <w:ilvl w:val="0"/>
          <w:numId w:val="8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Access granted on need-to-know basis</w:t>
      </w:r>
    </w:p>
    <w:p w14:paraId="09E4B012" w14:textId="0E441248" w:rsidR="00860D0A" w:rsidRPr="00860D0A" w:rsidRDefault="00860D0A" w:rsidP="00860D0A">
      <w:pPr>
        <w:numPr>
          <w:ilvl w:val="0"/>
          <w:numId w:val="8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Sharing with third parties requires a contract and NDA</w:t>
      </w:r>
    </w:p>
    <w:p w14:paraId="25436813" w14:textId="77777777" w:rsidR="00860D0A" w:rsidRPr="00860D0A" w:rsidRDefault="00860D0A" w:rsidP="00860D0A">
      <w:pPr>
        <w:spacing w:before="100" w:beforeAutospacing="1" w:after="100" w:afterAutospacing="1"/>
        <w:outlineLvl w:val="2"/>
        <w:rPr>
          <w:rFonts w:eastAsia="Times New Roman" w:cs="Times New Roman"/>
          <w:b/>
          <w:bCs/>
          <w:kern w:val="0"/>
          <w:sz w:val="27"/>
          <w:szCs w:val="27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sz w:val="27"/>
          <w:szCs w:val="27"/>
          <w:lang w:val="en-NZ" w:eastAsia="en-GB"/>
          <w14:ligatures w14:val="none"/>
        </w:rPr>
        <w:t>4.4 Restricted</w:t>
      </w:r>
    </w:p>
    <w:p w14:paraId="25FC69F6" w14:textId="77777777" w:rsidR="00860D0A" w:rsidRPr="00860D0A" w:rsidRDefault="00860D0A" w:rsidP="00860D0A">
      <w:p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lang w:val="en-NZ" w:eastAsia="en-GB"/>
          <w14:ligatures w14:val="none"/>
        </w:rPr>
        <w:t>Definition:</w:t>
      </w:r>
      <w:r w:rsidRPr="00860D0A">
        <w:rPr>
          <w:rFonts w:eastAsia="Times New Roman" w:cs="Times New Roman"/>
          <w:kern w:val="0"/>
          <w:lang w:val="en-NZ" w:eastAsia="en-GB"/>
          <w14:ligatures w14:val="none"/>
        </w:rPr>
        <w:br/>
        <w:t>Highly sensitive information requiring the highest level of protection.</w:t>
      </w:r>
      <w:r w:rsidRPr="00860D0A">
        <w:rPr>
          <w:rFonts w:eastAsia="Times New Roman" w:cs="Times New Roman"/>
          <w:kern w:val="0"/>
          <w:lang w:val="en-NZ" w:eastAsia="en-GB"/>
          <w14:ligatures w14:val="none"/>
        </w:rPr>
        <w:br/>
        <w:t>Unauthorised access could cause significant financial, legal, privacy, or reputational impact.</w:t>
      </w:r>
    </w:p>
    <w:p w14:paraId="5F79B9AA" w14:textId="77777777" w:rsidR="00860D0A" w:rsidRPr="00860D0A" w:rsidRDefault="00860D0A" w:rsidP="00860D0A">
      <w:p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lang w:val="en-NZ" w:eastAsia="en-GB"/>
          <w14:ligatures w14:val="none"/>
        </w:rPr>
        <w:t>Examples:</w:t>
      </w:r>
    </w:p>
    <w:p w14:paraId="5BD48A8B" w14:textId="77777777" w:rsidR="00860D0A" w:rsidRPr="00860D0A" w:rsidRDefault="00860D0A" w:rsidP="00860D0A">
      <w:pPr>
        <w:numPr>
          <w:ilvl w:val="0"/>
          <w:numId w:val="9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Security vulnerabilities and penetration test results</w:t>
      </w:r>
    </w:p>
    <w:p w14:paraId="03D3E3E5" w14:textId="77777777" w:rsidR="00860D0A" w:rsidRPr="00860D0A" w:rsidRDefault="00860D0A" w:rsidP="00860D0A">
      <w:pPr>
        <w:numPr>
          <w:ilvl w:val="0"/>
          <w:numId w:val="9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Privileged access credentials</w:t>
      </w:r>
    </w:p>
    <w:p w14:paraId="72DA8328" w14:textId="77777777" w:rsidR="00860D0A" w:rsidRPr="00860D0A" w:rsidRDefault="00860D0A" w:rsidP="00860D0A">
      <w:pPr>
        <w:numPr>
          <w:ilvl w:val="0"/>
          <w:numId w:val="9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Legal investigations</w:t>
      </w:r>
    </w:p>
    <w:p w14:paraId="43E693DC" w14:textId="77777777" w:rsidR="00860D0A" w:rsidRPr="00860D0A" w:rsidRDefault="00860D0A" w:rsidP="00860D0A">
      <w:pPr>
        <w:numPr>
          <w:ilvl w:val="0"/>
          <w:numId w:val="9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Sensitive commercial negotiations</w:t>
      </w:r>
    </w:p>
    <w:p w14:paraId="7FC34233" w14:textId="77777777" w:rsidR="00860D0A" w:rsidRPr="00860D0A" w:rsidRDefault="00860D0A" w:rsidP="00860D0A">
      <w:pPr>
        <w:numPr>
          <w:ilvl w:val="0"/>
          <w:numId w:val="9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IR/forensic evidence</w:t>
      </w:r>
    </w:p>
    <w:p w14:paraId="00CF9239" w14:textId="77777777" w:rsidR="00860D0A" w:rsidRPr="00860D0A" w:rsidRDefault="00860D0A" w:rsidP="00860D0A">
      <w:pPr>
        <w:numPr>
          <w:ilvl w:val="0"/>
          <w:numId w:val="9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Research involving sensitive data sets</w:t>
      </w:r>
    </w:p>
    <w:p w14:paraId="36293334" w14:textId="77777777" w:rsidR="00860D0A" w:rsidRPr="00860D0A" w:rsidRDefault="00860D0A" w:rsidP="00860D0A">
      <w:p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lang w:val="en-NZ" w:eastAsia="en-GB"/>
          <w14:ligatures w14:val="none"/>
        </w:rPr>
        <w:t>Handling Requirements:</w:t>
      </w:r>
    </w:p>
    <w:p w14:paraId="659E28F5" w14:textId="77777777" w:rsidR="00860D0A" w:rsidRPr="00860D0A" w:rsidRDefault="00860D0A" w:rsidP="00860D0A">
      <w:pPr>
        <w:numPr>
          <w:ilvl w:val="0"/>
          <w:numId w:val="10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Strict need-to-know access</w:t>
      </w:r>
    </w:p>
    <w:p w14:paraId="7F9626DA" w14:textId="77777777" w:rsidR="00860D0A" w:rsidRPr="00860D0A" w:rsidRDefault="00860D0A" w:rsidP="00860D0A">
      <w:pPr>
        <w:numPr>
          <w:ilvl w:val="0"/>
          <w:numId w:val="10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Encryption at rest and in transit</w:t>
      </w:r>
    </w:p>
    <w:p w14:paraId="3E5D6FF5" w14:textId="77777777" w:rsidR="00860D0A" w:rsidRPr="00860D0A" w:rsidRDefault="00860D0A" w:rsidP="00860D0A">
      <w:pPr>
        <w:numPr>
          <w:ilvl w:val="0"/>
          <w:numId w:val="10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Store only in pre-approved secure repositories</w:t>
      </w:r>
    </w:p>
    <w:p w14:paraId="219CE019" w14:textId="77777777" w:rsidR="00860D0A" w:rsidRPr="00860D0A" w:rsidRDefault="00860D0A" w:rsidP="00860D0A">
      <w:pPr>
        <w:numPr>
          <w:ilvl w:val="0"/>
          <w:numId w:val="10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No external sharing without an executive-level risk review</w:t>
      </w:r>
    </w:p>
    <w:p w14:paraId="3AA13AEF" w14:textId="3EA022E0" w:rsidR="00860D0A" w:rsidRPr="00860D0A" w:rsidRDefault="00860D0A" w:rsidP="00860D0A">
      <w:pPr>
        <w:numPr>
          <w:ilvl w:val="0"/>
          <w:numId w:val="10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Mandatory logging and monitoring of access</w:t>
      </w:r>
    </w:p>
    <w:p w14:paraId="565EC4AE" w14:textId="77777777" w:rsidR="00860D0A" w:rsidRPr="00860D0A" w:rsidRDefault="00860D0A" w:rsidP="00860D0A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kern w:val="0"/>
          <w:sz w:val="36"/>
          <w:szCs w:val="36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sz w:val="36"/>
          <w:szCs w:val="36"/>
          <w:lang w:val="en-NZ" w:eastAsia="en-GB"/>
          <w14:ligatures w14:val="none"/>
        </w:rPr>
        <w:t>5. Labelling Requirements</w:t>
      </w:r>
    </w:p>
    <w:p w14:paraId="0CAC2998" w14:textId="77777777" w:rsidR="00860D0A" w:rsidRPr="00860D0A" w:rsidRDefault="00860D0A" w:rsidP="00860D0A">
      <w:p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All information must be labelled according to its classification:</w:t>
      </w:r>
    </w:p>
    <w:p w14:paraId="43C472A7" w14:textId="77777777" w:rsidR="00860D0A" w:rsidRPr="00860D0A" w:rsidRDefault="00860D0A" w:rsidP="00860D0A">
      <w:pPr>
        <w:numPr>
          <w:ilvl w:val="0"/>
          <w:numId w:val="11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lang w:val="en-NZ" w:eastAsia="en-GB"/>
          <w14:ligatures w14:val="none"/>
        </w:rPr>
        <w:t>Electronic documents:</w:t>
      </w: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 xml:space="preserve"> Filename or header/footer</w:t>
      </w:r>
    </w:p>
    <w:p w14:paraId="626F409D" w14:textId="77777777" w:rsidR="00860D0A" w:rsidRPr="00860D0A" w:rsidRDefault="00860D0A" w:rsidP="00860D0A">
      <w:pPr>
        <w:numPr>
          <w:ilvl w:val="0"/>
          <w:numId w:val="11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lang w:val="en-NZ" w:eastAsia="en-GB"/>
          <w14:ligatures w14:val="none"/>
        </w:rPr>
        <w:t>Emails:</w:t>
      </w: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 xml:space="preserve"> Classification included in subject line (e.g., </w:t>
      </w:r>
      <w:r w:rsidRPr="00860D0A">
        <w:rPr>
          <w:rFonts w:eastAsia="Times New Roman" w:cs="Times New Roman"/>
          <w:i/>
          <w:iCs/>
          <w:kern w:val="0"/>
          <w:lang w:val="en-NZ" w:eastAsia="en-GB"/>
          <w14:ligatures w14:val="none"/>
        </w:rPr>
        <w:t>[Confidential]</w:t>
      </w: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)</w:t>
      </w:r>
    </w:p>
    <w:p w14:paraId="0DE76D61" w14:textId="7347B590" w:rsidR="00860D0A" w:rsidRPr="00860D0A" w:rsidRDefault="00860D0A" w:rsidP="00860D0A">
      <w:pPr>
        <w:numPr>
          <w:ilvl w:val="0"/>
          <w:numId w:val="11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lang w:val="en-NZ" w:eastAsia="en-GB"/>
          <w14:ligatures w14:val="none"/>
        </w:rPr>
        <w:t>Physical documents:</w:t>
      </w: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 xml:space="preserve"> Marked and stored securely</w:t>
      </w:r>
    </w:p>
    <w:p w14:paraId="025BE561" w14:textId="77777777" w:rsidR="00860D0A" w:rsidRPr="00860D0A" w:rsidRDefault="00860D0A" w:rsidP="00860D0A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kern w:val="0"/>
          <w:sz w:val="36"/>
          <w:szCs w:val="36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sz w:val="36"/>
          <w:szCs w:val="36"/>
          <w:lang w:val="en-NZ" w:eastAsia="en-GB"/>
          <w14:ligatures w14:val="none"/>
        </w:rPr>
        <w:t>6. Storage &amp; Access Requirements</w:t>
      </w:r>
    </w:p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1736"/>
        <w:gridCol w:w="3493"/>
        <w:gridCol w:w="3303"/>
      </w:tblGrid>
      <w:tr w:rsidR="00860D0A" w:rsidRPr="00860D0A" w14:paraId="276CB685" w14:textId="77777777" w:rsidTr="00860D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A7B6420" w14:textId="77777777" w:rsidR="00860D0A" w:rsidRPr="00860D0A" w:rsidRDefault="00860D0A" w:rsidP="00860D0A">
            <w:pPr>
              <w:jc w:val="center"/>
              <w:rPr>
                <w:rFonts w:eastAsia="Times New Roman" w:cs="Times New Roman"/>
                <w:kern w:val="0"/>
                <w:lang w:val="en-NZ" w:eastAsia="en-GB"/>
                <w14:ligatures w14:val="none"/>
              </w:rPr>
            </w:pPr>
            <w:r w:rsidRPr="00860D0A">
              <w:rPr>
                <w:rFonts w:eastAsia="Times New Roman" w:cs="Times New Roman"/>
                <w:kern w:val="0"/>
                <w:lang w:val="en-NZ" w:eastAsia="en-GB"/>
                <w14:ligatures w14:val="none"/>
              </w:rPr>
              <w:t>Classification</w:t>
            </w:r>
          </w:p>
        </w:tc>
        <w:tc>
          <w:tcPr>
            <w:tcW w:w="0" w:type="auto"/>
            <w:hideMark/>
          </w:tcPr>
          <w:p w14:paraId="0ABCE7B6" w14:textId="77777777" w:rsidR="00860D0A" w:rsidRPr="00860D0A" w:rsidRDefault="00860D0A" w:rsidP="00860D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val="en-NZ" w:eastAsia="en-GB"/>
                <w14:ligatures w14:val="none"/>
              </w:rPr>
            </w:pPr>
            <w:r w:rsidRPr="00860D0A">
              <w:rPr>
                <w:rFonts w:eastAsia="Times New Roman" w:cs="Times New Roman"/>
                <w:kern w:val="0"/>
                <w:lang w:val="en-NZ" w:eastAsia="en-GB"/>
                <w14:ligatures w14:val="none"/>
              </w:rPr>
              <w:t>Storage Requirements</w:t>
            </w:r>
          </w:p>
        </w:tc>
        <w:tc>
          <w:tcPr>
            <w:tcW w:w="0" w:type="auto"/>
            <w:hideMark/>
          </w:tcPr>
          <w:p w14:paraId="0C11F18F" w14:textId="77777777" w:rsidR="00860D0A" w:rsidRPr="00860D0A" w:rsidRDefault="00860D0A" w:rsidP="00860D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val="en-NZ" w:eastAsia="en-GB"/>
                <w14:ligatures w14:val="none"/>
              </w:rPr>
            </w:pPr>
            <w:r w:rsidRPr="00860D0A">
              <w:rPr>
                <w:rFonts w:eastAsia="Times New Roman" w:cs="Times New Roman"/>
                <w:kern w:val="0"/>
                <w:lang w:val="en-NZ" w:eastAsia="en-GB"/>
                <w14:ligatures w14:val="none"/>
              </w:rPr>
              <w:t>Access Controls</w:t>
            </w:r>
          </w:p>
        </w:tc>
      </w:tr>
      <w:tr w:rsidR="00860D0A" w:rsidRPr="00860D0A" w14:paraId="12376C8A" w14:textId="77777777" w:rsidTr="00860D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0A2CF4E" w14:textId="77777777" w:rsidR="00860D0A" w:rsidRPr="00860D0A" w:rsidRDefault="00860D0A" w:rsidP="00860D0A">
            <w:pPr>
              <w:rPr>
                <w:rFonts w:eastAsia="Times New Roman" w:cs="Times New Roman"/>
                <w:kern w:val="0"/>
                <w:lang w:val="en-NZ" w:eastAsia="en-GB"/>
                <w14:ligatures w14:val="none"/>
              </w:rPr>
            </w:pPr>
            <w:r w:rsidRPr="00860D0A">
              <w:rPr>
                <w:rFonts w:eastAsia="Times New Roman" w:cs="Times New Roman"/>
                <w:kern w:val="0"/>
                <w:lang w:val="en-NZ" w:eastAsia="en-GB"/>
                <w14:ligatures w14:val="none"/>
              </w:rPr>
              <w:t>Public</w:t>
            </w:r>
          </w:p>
        </w:tc>
        <w:tc>
          <w:tcPr>
            <w:tcW w:w="0" w:type="auto"/>
            <w:hideMark/>
          </w:tcPr>
          <w:p w14:paraId="50F7A5A6" w14:textId="77777777" w:rsidR="00860D0A" w:rsidRPr="00860D0A" w:rsidRDefault="00860D0A" w:rsidP="00860D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val="en-NZ" w:eastAsia="en-GB"/>
                <w14:ligatures w14:val="none"/>
              </w:rPr>
            </w:pPr>
            <w:r w:rsidRPr="00860D0A">
              <w:rPr>
                <w:rFonts w:eastAsia="Times New Roman" w:cs="Times New Roman"/>
                <w:kern w:val="0"/>
                <w:lang w:val="en-NZ" w:eastAsia="en-GB"/>
                <w14:ligatures w14:val="none"/>
              </w:rPr>
              <w:t>No restrictions</w:t>
            </w:r>
          </w:p>
        </w:tc>
        <w:tc>
          <w:tcPr>
            <w:tcW w:w="0" w:type="auto"/>
            <w:hideMark/>
          </w:tcPr>
          <w:p w14:paraId="479AA1A1" w14:textId="77777777" w:rsidR="00860D0A" w:rsidRPr="00860D0A" w:rsidRDefault="00860D0A" w:rsidP="00860D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val="en-NZ" w:eastAsia="en-GB"/>
                <w14:ligatures w14:val="none"/>
              </w:rPr>
            </w:pPr>
            <w:r w:rsidRPr="00860D0A">
              <w:rPr>
                <w:rFonts w:eastAsia="Times New Roman" w:cs="Times New Roman"/>
                <w:kern w:val="0"/>
                <w:lang w:val="en-NZ" w:eastAsia="en-GB"/>
                <w14:ligatures w14:val="none"/>
              </w:rPr>
              <w:t>General access</w:t>
            </w:r>
          </w:p>
        </w:tc>
      </w:tr>
      <w:tr w:rsidR="00860D0A" w:rsidRPr="00860D0A" w14:paraId="0AA94104" w14:textId="77777777" w:rsidTr="00860D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34BB5CF" w14:textId="77777777" w:rsidR="00860D0A" w:rsidRPr="00860D0A" w:rsidRDefault="00860D0A" w:rsidP="00860D0A">
            <w:pPr>
              <w:rPr>
                <w:rFonts w:eastAsia="Times New Roman" w:cs="Times New Roman"/>
                <w:kern w:val="0"/>
                <w:lang w:val="en-NZ" w:eastAsia="en-GB"/>
                <w14:ligatures w14:val="none"/>
              </w:rPr>
            </w:pPr>
            <w:r w:rsidRPr="00860D0A">
              <w:rPr>
                <w:rFonts w:eastAsia="Times New Roman" w:cs="Times New Roman"/>
                <w:kern w:val="0"/>
                <w:lang w:val="en-NZ" w:eastAsia="en-GB"/>
                <w14:ligatures w14:val="none"/>
              </w:rPr>
              <w:t>Internal</w:t>
            </w:r>
          </w:p>
        </w:tc>
        <w:tc>
          <w:tcPr>
            <w:tcW w:w="0" w:type="auto"/>
            <w:hideMark/>
          </w:tcPr>
          <w:p w14:paraId="3A8AB192" w14:textId="77777777" w:rsidR="00860D0A" w:rsidRPr="00860D0A" w:rsidRDefault="00860D0A" w:rsidP="00860D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val="en-NZ" w:eastAsia="en-GB"/>
                <w14:ligatures w14:val="none"/>
              </w:rPr>
            </w:pPr>
            <w:r w:rsidRPr="00860D0A">
              <w:rPr>
                <w:rFonts w:eastAsia="Times New Roman" w:cs="Times New Roman"/>
                <w:kern w:val="0"/>
                <w:lang w:val="en-NZ" w:eastAsia="en-GB"/>
                <w14:ligatures w14:val="none"/>
              </w:rPr>
              <w:t>Approved systems only</w:t>
            </w:r>
          </w:p>
        </w:tc>
        <w:tc>
          <w:tcPr>
            <w:tcW w:w="0" w:type="auto"/>
            <w:hideMark/>
          </w:tcPr>
          <w:p w14:paraId="75CB131D" w14:textId="77777777" w:rsidR="00860D0A" w:rsidRPr="00860D0A" w:rsidRDefault="00860D0A" w:rsidP="00860D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val="en-NZ" w:eastAsia="en-GB"/>
                <w14:ligatures w14:val="none"/>
              </w:rPr>
            </w:pPr>
            <w:r w:rsidRPr="00860D0A">
              <w:rPr>
                <w:rFonts w:eastAsia="Times New Roman" w:cs="Times New Roman"/>
                <w:kern w:val="0"/>
                <w:lang w:val="en-NZ" w:eastAsia="en-GB"/>
                <w14:ligatures w14:val="none"/>
              </w:rPr>
              <w:t>Staff-only access</w:t>
            </w:r>
          </w:p>
        </w:tc>
      </w:tr>
      <w:tr w:rsidR="00860D0A" w:rsidRPr="00860D0A" w14:paraId="6BF4B045" w14:textId="77777777" w:rsidTr="00860D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A2FE523" w14:textId="77777777" w:rsidR="00860D0A" w:rsidRPr="00860D0A" w:rsidRDefault="00860D0A" w:rsidP="00860D0A">
            <w:pPr>
              <w:rPr>
                <w:rFonts w:eastAsia="Times New Roman" w:cs="Times New Roman"/>
                <w:kern w:val="0"/>
                <w:lang w:val="en-NZ" w:eastAsia="en-GB"/>
                <w14:ligatures w14:val="none"/>
              </w:rPr>
            </w:pPr>
            <w:r w:rsidRPr="00860D0A">
              <w:rPr>
                <w:rFonts w:eastAsia="Times New Roman" w:cs="Times New Roman"/>
                <w:kern w:val="0"/>
                <w:lang w:val="en-NZ" w:eastAsia="en-GB"/>
                <w14:ligatures w14:val="none"/>
              </w:rPr>
              <w:t>Confidential</w:t>
            </w:r>
          </w:p>
        </w:tc>
        <w:tc>
          <w:tcPr>
            <w:tcW w:w="0" w:type="auto"/>
            <w:hideMark/>
          </w:tcPr>
          <w:p w14:paraId="3A762969" w14:textId="77777777" w:rsidR="00860D0A" w:rsidRPr="00860D0A" w:rsidRDefault="00860D0A" w:rsidP="00860D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val="en-NZ" w:eastAsia="en-GB"/>
                <w14:ligatures w14:val="none"/>
              </w:rPr>
            </w:pPr>
            <w:r w:rsidRPr="00860D0A">
              <w:rPr>
                <w:rFonts w:eastAsia="Times New Roman" w:cs="Times New Roman"/>
                <w:kern w:val="0"/>
                <w:lang w:val="en-NZ" w:eastAsia="en-GB"/>
                <w14:ligatures w14:val="none"/>
              </w:rPr>
              <w:t>Encrypted storage &amp; MFA</w:t>
            </w:r>
          </w:p>
        </w:tc>
        <w:tc>
          <w:tcPr>
            <w:tcW w:w="0" w:type="auto"/>
            <w:hideMark/>
          </w:tcPr>
          <w:p w14:paraId="621F75BD" w14:textId="77777777" w:rsidR="00860D0A" w:rsidRPr="00860D0A" w:rsidRDefault="00860D0A" w:rsidP="00860D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val="en-NZ" w:eastAsia="en-GB"/>
                <w14:ligatures w14:val="none"/>
              </w:rPr>
            </w:pPr>
            <w:r w:rsidRPr="00860D0A">
              <w:rPr>
                <w:rFonts w:eastAsia="Times New Roman" w:cs="Times New Roman"/>
                <w:kern w:val="0"/>
                <w:lang w:val="en-NZ" w:eastAsia="en-GB"/>
                <w14:ligatures w14:val="none"/>
              </w:rPr>
              <w:t>Role-based access</w:t>
            </w:r>
          </w:p>
        </w:tc>
      </w:tr>
      <w:tr w:rsidR="00860D0A" w:rsidRPr="00860D0A" w14:paraId="0869FEBF" w14:textId="77777777" w:rsidTr="00860D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51B3464" w14:textId="77777777" w:rsidR="00860D0A" w:rsidRPr="00860D0A" w:rsidRDefault="00860D0A" w:rsidP="00860D0A">
            <w:pPr>
              <w:rPr>
                <w:rFonts w:eastAsia="Times New Roman" w:cs="Times New Roman"/>
                <w:kern w:val="0"/>
                <w:lang w:val="en-NZ" w:eastAsia="en-GB"/>
                <w14:ligatures w14:val="none"/>
              </w:rPr>
            </w:pPr>
            <w:r w:rsidRPr="00860D0A">
              <w:rPr>
                <w:rFonts w:eastAsia="Times New Roman" w:cs="Times New Roman"/>
                <w:kern w:val="0"/>
                <w:lang w:val="en-NZ" w:eastAsia="en-GB"/>
                <w14:ligatures w14:val="none"/>
              </w:rPr>
              <w:lastRenderedPageBreak/>
              <w:t>Restricted</w:t>
            </w:r>
          </w:p>
        </w:tc>
        <w:tc>
          <w:tcPr>
            <w:tcW w:w="0" w:type="auto"/>
            <w:hideMark/>
          </w:tcPr>
          <w:p w14:paraId="1FB59468" w14:textId="77777777" w:rsidR="00860D0A" w:rsidRPr="00860D0A" w:rsidRDefault="00860D0A" w:rsidP="00860D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val="en-NZ" w:eastAsia="en-GB"/>
                <w14:ligatures w14:val="none"/>
              </w:rPr>
            </w:pPr>
            <w:r w:rsidRPr="00860D0A">
              <w:rPr>
                <w:rFonts w:eastAsia="Times New Roman" w:cs="Times New Roman"/>
                <w:kern w:val="0"/>
                <w:lang w:val="en-NZ" w:eastAsia="en-GB"/>
                <w14:ligatures w14:val="none"/>
              </w:rPr>
              <w:t>Encrypted + secure repositories</w:t>
            </w:r>
          </w:p>
        </w:tc>
        <w:tc>
          <w:tcPr>
            <w:tcW w:w="0" w:type="auto"/>
            <w:hideMark/>
          </w:tcPr>
          <w:p w14:paraId="140B167A" w14:textId="77777777" w:rsidR="00860D0A" w:rsidRPr="00860D0A" w:rsidRDefault="00860D0A" w:rsidP="00860D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val="en-NZ" w:eastAsia="en-GB"/>
                <w14:ligatures w14:val="none"/>
              </w:rPr>
            </w:pPr>
            <w:r w:rsidRPr="00860D0A">
              <w:rPr>
                <w:rFonts w:eastAsia="Times New Roman" w:cs="Times New Roman"/>
                <w:kern w:val="0"/>
                <w:lang w:val="en-NZ" w:eastAsia="en-GB"/>
                <w14:ligatures w14:val="none"/>
              </w:rPr>
              <w:t>Explicit approval &amp; monitoring</w:t>
            </w:r>
          </w:p>
        </w:tc>
      </w:tr>
    </w:tbl>
    <w:p w14:paraId="655E903E" w14:textId="77777777" w:rsidR="00860D0A" w:rsidRPr="00860D0A" w:rsidRDefault="000B4BCB" w:rsidP="00860D0A">
      <w:pPr>
        <w:rPr>
          <w:rFonts w:eastAsia="Times New Roman" w:cs="Times New Roman"/>
          <w:kern w:val="0"/>
          <w:lang w:val="en-NZ" w:eastAsia="en-GB"/>
          <w14:ligatures w14:val="none"/>
        </w:rPr>
      </w:pPr>
      <w:r w:rsidRPr="000B4BCB">
        <w:rPr>
          <w:rFonts w:eastAsia="Times New Roman" w:cs="Times New Roman"/>
          <w:noProof/>
          <w:kern w:val="0"/>
          <w:lang w:val="en-NZ" w:eastAsia="en-GB"/>
        </w:rPr>
        <w:pict w14:anchorId="60C5A3E7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14:paraId="77D096D4" w14:textId="77777777" w:rsidR="00860D0A" w:rsidRPr="00860D0A" w:rsidRDefault="00860D0A" w:rsidP="00860D0A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kern w:val="0"/>
          <w:sz w:val="36"/>
          <w:szCs w:val="36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sz w:val="36"/>
          <w:szCs w:val="36"/>
          <w:lang w:val="en-NZ" w:eastAsia="en-GB"/>
          <w14:ligatures w14:val="none"/>
        </w:rPr>
        <w:t>7. Transmission Requirements</w:t>
      </w:r>
    </w:p>
    <w:p w14:paraId="183729F8" w14:textId="77777777" w:rsidR="00860D0A" w:rsidRPr="00860D0A" w:rsidRDefault="00860D0A" w:rsidP="00860D0A">
      <w:pPr>
        <w:numPr>
          <w:ilvl w:val="0"/>
          <w:numId w:val="12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lang w:val="en-NZ" w:eastAsia="en-GB"/>
          <w14:ligatures w14:val="none"/>
        </w:rPr>
        <w:t>Public:</w:t>
      </w: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 xml:space="preserve"> No restrictions</w:t>
      </w:r>
    </w:p>
    <w:p w14:paraId="1751D89A" w14:textId="77777777" w:rsidR="00860D0A" w:rsidRPr="00860D0A" w:rsidRDefault="00860D0A" w:rsidP="00860D0A">
      <w:pPr>
        <w:numPr>
          <w:ilvl w:val="0"/>
          <w:numId w:val="12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lang w:val="en-NZ" w:eastAsia="en-GB"/>
          <w14:ligatures w14:val="none"/>
        </w:rPr>
        <w:t>Internal:</w:t>
      </w: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 xml:space="preserve"> Secure email or internal tools</w:t>
      </w:r>
    </w:p>
    <w:p w14:paraId="39EF46B1" w14:textId="77777777" w:rsidR="00860D0A" w:rsidRPr="00860D0A" w:rsidRDefault="00860D0A" w:rsidP="00860D0A">
      <w:pPr>
        <w:numPr>
          <w:ilvl w:val="0"/>
          <w:numId w:val="12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lang w:val="en-NZ" w:eastAsia="en-GB"/>
          <w14:ligatures w14:val="none"/>
        </w:rPr>
        <w:t>Confidential:</w:t>
      </w: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 xml:space="preserve"> Encrypted email, SSO-based file sharing</w:t>
      </w:r>
    </w:p>
    <w:p w14:paraId="2B77B75D" w14:textId="77777777" w:rsidR="00860D0A" w:rsidRPr="00860D0A" w:rsidRDefault="00860D0A" w:rsidP="00860D0A">
      <w:pPr>
        <w:numPr>
          <w:ilvl w:val="0"/>
          <w:numId w:val="12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lang w:val="en-NZ" w:eastAsia="en-GB"/>
          <w14:ligatures w14:val="none"/>
        </w:rPr>
        <w:t>Restricted:</w:t>
      </w: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 xml:space="preserve"> Encrypted channels </w:t>
      </w:r>
      <w:r w:rsidRPr="00860D0A">
        <w:rPr>
          <w:rFonts w:eastAsia="Times New Roman" w:cs="Times New Roman"/>
          <w:i/>
          <w:iCs/>
          <w:kern w:val="0"/>
          <w:lang w:val="en-NZ" w:eastAsia="en-GB"/>
          <w14:ligatures w14:val="none"/>
        </w:rPr>
        <w:t>only</w:t>
      </w: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, no personal email, no USB unless encrypted</w:t>
      </w:r>
    </w:p>
    <w:p w14:paraId="2AC23411" w14:textId="481E59B4" w:rsidR="00860D0A" w:rsidRPr="00860D0A" w:rsidRDefault="00860D0A" w:rsidP="00860D0A">
      <w:pPr>
        <w:rPr>
          <w:rFonts w:eastAsia="Times New Roman" w:cs="Times New Roman"/>
          <w:kern w:val="0"/>
          <w:lang w:val="en-NZ" w:eastAsia="en-GB"/>
          <w14:ligatures w14:val="none"/>
        </w:rPr>
      </w:pPr>
    </w:p>
    <w:p w14:paraId="77543C60" w14:textId="77777777" w:rsidR="00860D0A" w:rsidRPr="00860D0A" w:rsidRDefault="00860D0A" w:rsidP="00860D0A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kern w:val="0"/>
          <w:sz w:val="36"/>
          <w:szCs w:val="36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sz w:val="36"/>
          <w:szCs w:val="36"/>
          <w:lang w:val="en-NZ" w:eastAsia="en-GB"/>
          <w14:ligatures w14:val="none"/>
        </w:rPr>
        <w:t>8. Retention &amp; Disposal</w:t>
      </w:r>
    </w:p>
    <w:p w14:paraId="759D24A9" w14:textId="77777777" w:rsidR="00860D0A" w:rsidRPr="00860D0A" w:rsidRDefault="00860D0A" w:rsidP="00860D0A">
      <w:pPr>
        <w:numPr>
          <w:ilvl w:val="0"/>
          <w:numId w:val="13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Follow organisational Record Retention Schedule</w:t>
      </w:r>
    </w:p>
    <w:p w14:paraId="289455EA" w14:textId="77777777" w:rsidR="00860D0A" w:rsidRPr="00860D0A" w:rsidRDefault="00860D0A" w:rsidP="00860D0A">
      <w:pPr>
        <w:numPr>
          <w:ilvl w:val="0"/>
          <w:numId w:val="13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Shred physical documents when no longer required</w:t>
      </w:r>
    </w:p>
    <w:p w14:paraId="5DB0C8D9" w14:textId="5CE73520" w:rsidR="00860D0A" w:rsidRPr="00860D0A" w:rsidRDefault="00860D0A" w:rsidP="00860D0A">
      <w:pPr>
        <w:numPr>
          <w:ilvl w:val="0"/>
          <w:numId w:val="13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 xml:space="preserve">Secure digital deletion from </w:t>
      </w:r>
      <w:r>
        <w:rPr>
          <w:rFonts w:eastAsia="Times New Roman" w:cs="Times New Roman"/>
          <w:kern w:val="0"/>
          <w:lang w:val="en-NZ" w:eastAsia="en-GB"/>
          <w14:ligatures w14:val="none"/>
        </w:rPr>
        <w:t xml:space="preserve">the </w:t>
      </w: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cloud or systems</w:t>
      </w:r>
    </w:p>
    <w:p w14:paraId="62161AAD" w14:textId="77777777" w:rsidR="00860D0A" w:rsidRPr="00860D0A" w:rsidRDefault="00860D0A" w:rsidP="00860D0A">
      <w:pPr>
        <w:numPr>
          <w:ilvl w:val="0"/>
          <w:numId w:val="13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Retention aligned with NZPA, APPs, and any contractual obligations</w:t>
      </w:r>
    </w:p>
    <w:p w14:paraId="050A43A1" w14:textId="4F642814" w:rsidR="00860D0A" w:rsidRPr="00860D0A" w:rsidRDefault="00860D0A" w:rsidP="00860D0A">
      <w:pPr>
        <w:rPr>
          <w:rFonts w:eastAsia="Times New Roman" w:cs="Times New Roman"/>
          <w:kern w:val="0"/>
          <w:lang w:val="en-NZ" w:eastAsia="en-GB"/>
          <w14:ligatures w14:val="none"/>
        </w:rPr>
      </w:pPr>
    </w:p>
    <w:p w14:paraId="75D136BA" w14:textId="77777777" w:rsidR="00860D0A" w:rsidRPr="00860D0A" w:rsidRDefault="00860D0A" w:rsidP="00860D0A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kern w:val="0"/>
          <w:sz w:val="36"/>
          <w:szCs w:val="36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sz w:val="36"/>
          <w:szCs w:val="36"/>
          <w:lang w:val="en-NZ" w:eastAsia="en-GB"/>
          <w14:ligatures w14:val="none"/>
        </w:rPr>
        <w:t>9. Third-Party Requirements</w:t>
      </w:r>
    </w:p>
    <w:p w14:paraId="762D6318" w14:textId="77777777" w:rsidR="00860D0A" w:rsidRPr="00860D0A" w:rsidRDefault="00860D0A" w:rsidP="00860D0A">
      <w:p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 xml:space="preserve">Vendors handling </w:t>
      </w:r>
      <w:r w:rsidRPr="00860D0A">
        <w:rPr>
          <w:rFonts w:eastAsia="Times New Roman" w:cs="Times New Roman"/>
          <w:b/>
          <w:bCs/>
          <w:kern w:val="0"/>
          <w:lang w:val="en-NZ" w:eastAsia="en-GB"/>
          <w14:ligatures w14:val="none"/>
        </w:rPr>
        <w:t>Confidential</w:t>
      </w: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 xml:space="preserve"> or </w:t>
      </w:r>
      <w:r w:rsidRPr="00860D0A">
        <w:rPr>
          <w:rFonts w:eastAsia="Times New Roman" w:cs="Times New Roman"/>
          <w:b/>
          <w:bCs/>
          <w:kern w:val="0"/>
          <w:lang w:val="en-NZ" w:eastAsia="en-GB"/>
          <w14:ligatures w14:val="none"/>
        </w:rPr>
        <w:t>Restricted</w:t>
      </w: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 xml:space="preserve"> data must:</w:t>
      </w:r>
    </w:p>
    <w:p w14:paraId="463F94B7" w14:textId="77777777" w:rsidR="00860D0A" w:rsidRPr="00860D0A" w:rsidRDefault="00860D0A" w:rsidP="00860D0A">
      <w:pPr>
        <w:numPr>
          <w:ilvl w:val="0"/>
          <w:numId w:val="14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Sign a Data Processing Agreement or security clause</w:t>
      </w:r>
    </w:p>
    <w:p w14:paraId="10391A35" w14:textId="77777777" w:rsidR="00860D0A" w:rsidRPr="00860D0A" w:rsidRDefault="00860D0A" w:rsidP="00860D0A">
      <w:pPr>
        <w:numPr>
          <w:ilvl w:val="0"/>
          <w:numId w:val="14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Maintain security controls aligned with ISO 27001 / NIST / Essential Eight</w:t>
      </w:r>
    </w:p>
    <w:p w14:paraId="4EB9E214" w14:textId="113C98E9" w:rsidR="00860D0A" w:rsidRPr="00860D0A" w:rsidRDefault="00860D0A" w:rsidP="00860D0A">
      <w:pPr>
        <w:numPr>
          <w:ilvl w:val="0"/>
          <w:numId w:val="14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Notify the organisation of any breaches immediately</w:t>
      </w:r>
    </w:p>
    <w:p w14:paraId="4C22EA43" w14:textId="77777777" w:rsidR="00860D0A" w:rsidRPr="00860D0A" w:rsidRDefault="00860D0A" w:rsidP="00860D0A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kern w:val="0"/>
          <w:sz w:val="36"/>
          <w:szCs w:val="36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sz w:val="36"/>
          <w:szCs w:val="36"/>
          <w:lang w:val="en-NZ" w:eastAsia="en-GB"/>
          <w14:ligatures w14:val="none"/>
        </w:rPr>
        <w:t>10. Roles &amp; Responsibilities</w:t>
      </w:r>
    </w:p>
    <w:p w14:paraId="7281F3BD" w14:textId="77777777" w:rsidR="00860D0A" w:rsidRPr="00860D0A" w:rsidRDefault="00860D0A" w:rsidP="00860D0A">
      <w:pPr>
        <w:spacing w:before="100" w:beforeAutospacing="1" w:after="100" w:afterAutospacing="1"/>
        <w:outlineLvl w:val="2"/>
        <w:rPr>
          <w:rFonts w:eastAsia="Times New Roman" w:cs="Times New Roman"/>
          <w:b/>
          <w:bCs/>
          <w:kern w:val="0"/>
          <w:sz w:val="27"/>
          <w:szCs w:val="27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sz w:val="27"/>
          <w:szCs w:val="27"/>
          <w:lang w:val="en-NZ" w:eastAsia="en-GB"/>
          <w14:ligatures w14:val="none"/>
        </w:rPr>
        <w:t>Information Security Lead / vCISO</w:t>
      </w:r>
    </w:p>
    <w:p w14:paraId="7E708CF9" w14:textId="77777777" w:rsidR="00860D0A" w:rsidRPr="00860D0A" w:rsidRDefault="00860D0A" w:rsidP="00860D0A">
      <w:pPr>
        <w:numPr>
          <w:ilvl w:val="0"/>
          <w:numId w:val="15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Maintain classification framework</w:t>
      </w:r>
    </w:p>
    <w:p w14:paraId="3EDD1B47" w14:textId="77777777" w:rsidR="00860D0A" w:rsidRPr="00860D0A" w:rsidRDefault="00860D0A" w:rsidP="00860D0A">
      <w:pPr>
        <w:numPr>
          <w:ilvl w:val="0"/>
          <w:numId w:val="15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Review and approve changes</w:t>
      </w:r>
    </w:p>
    <w:p w14:paraId="436C3F25" w14:textId="77777777" w:rsidR="00860D0A" w:rsidRPr="00860D0A" w:rsidRDefault="00860D0A" w:rsidP="00860D0A">
      <w:pPr>
        <w:numPr>
          <w:ilvl w:val="0"/>
          <w:numId w:val="15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Monitor compliance</w:t>
      </w:r>
    </w:p>
    <w:p w14:paraId="2ABF4BCE" w14:textId="77777777" w:rsidR="00860D0A" w:rsidRPr="00860D0A" w:rsidRDefault="00860D0A" w:rsidP="00860D0A">
      <w:pPr>
        <w:spacing w:before="100" w:beforeAutospacing="1" w:after="100" w:afterAutospacing="1"/>
        <w:outlineLvl w:val="2"/>
        <w:rPr>
          <w:rFonts w:eastAsia="Times New Roman" w:cs="Times New Roman"/>
          <w:b/>
          <w:bCs/>
          <w:kern w:val="0"/>
          <w:sz w:val="27"/>
          <w:szCs w:val="27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sz w:val="27"/>
          <w:szCs w:val="27"/>
          <w:lang w:val="en-NZ" w:eastAsia="en-GB"/>
          <w14:ligatures w14:val="none"/>
        </w:rPr>
        <w:t>Managers</w:t>
      </w:r>
    </w:p>
    <w:p w14:paraId="07CBDDC1" w14:textId="77777777" w:rsidR="00860D0A" w:rsidRPr="00860D0A" w:rsidRDefault="00860D0A" w:rsidP="00860D0A">
      <w:pPr>
        <w:numPr>
          <w:ilvl w:val="0"/>
          <w:numId w:val="16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Ensure teams handle data correctly</w:t>
      </w:r>
    </w:p>
    <w:p w14:paraId="3306E644" w14:textId="77777777" w:rsidR="00860D0A" w:rsidRPr="00860D0A" w:rsidRDefault="00860D0A" w:rsidP="00860D0A">
      <w:pPr>
        <w:numPr>
          <w:ilvl w:val="0"/>
          <w:numId w:val="16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Approve access requests</w:t>
      </w:r>
    </w:p>
    <w:p w14:paraId="2ABC9E8A" w14:textId="77777777" w:rsidR="00860D0A" w:rsidRPr="00860D0A" w:rsidRDefault="00860D0A" w:rsidP="00860D0A">
      <w:pPr>
        <w:spacing w:before="100" w:beforeAutospacing="1" w:after="100" w:afterAutospacing="1"/>
        <w:outlineLvl w:val="2"/>
        <w:rPr>
          <w:rFonts w:eastAsia="Times New Roman" w:cs="Times New Roman"/>
          <w:b/>
          <w:bCs/>
          <w:kern w:val="0"/>
          <w:sz w:val="27"/>
          <w:szCs w:val="27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sz w:val="27"/>
          <w:szCs w:val="27"/>
          <w:lang w:val="en-NZ" w:eastAsia="en-GB"/>
          <w14:ligatures w14:val="none"/>
        </w:rPr>
        <w:t>Employees &amp; Contractors</w:t>
      </w:r>
    </w:p>
    <w:p w14:paraId="211AD3D3" w14:textId="77777777" w:rsidR="00860D0A" w:rsidRPr="00860D0A" w:rsidRDefault="00860D0A" w:rsidP="00860D0A">
      <w:pPr>
        <w:numPr>
          <w:ilvl w:val="0"/>
          <w:numId w:val="17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lastRenderedPageBreak/>
        <w:t>Follow classification and handling rules</w:t>
      </w:r>
    </w:p>
    <w:p w14:paraId="4972DE89" w14:textId="485CCF5D" w:rsidR="00860D0A" w:rsidRPr="00860D0A" w:rsidRDefault="00860D0A" w:rsidP="00860D0A">
      <w:pPr>
        <w:numPr>
          <w:ilvl w:val="0"/>
          <w:numId w:val="17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Report incidents immediately</w:t>
      </w:r>
    </w:p>
    <w:p w14:paraId="56D012B2" w14:textId="77777777" w:rsidR="00860D0A" w:rsidRPr="00860D0A" w:rsidRDefault="00860D0A" w:rsidP="00860D0A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kern w:val="0"/>
          <w:sz w:val="36"/>
          <w:szCs w:val="36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sz w:val="36"/>
          <w:szCs w:val="36"/>
          <w:lang w:val="en-NZ" w:eastAsia="en-GB"/>
          <w14:ligatures w14:val="none"/>
        </w:rPr>
        <w:t>11. Training &amp; Awareness</w:t>
      </w:r>
    </w:p>
    <w:p w14:paraId="076A2A35" w14:textId="77777777" w:rsidR="00860D0A" w:rsidRPr="00860D0A" w:rsidRDefault="00860D0A" w:rsidP="00860D0A">
      <w:p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All staff must complete annual training covering:</w:t>
      </w:r>
    </w:p>
    <w:p w14:paraId="0EE1EA2E" w14:textId="77777777" w:rsidR="00860D0A" w:rsidRPr="00860D0A" w:rsidRDefault="00860D0A" w:rsidP="00860D0A">
      <w:pPr>
        <w:numPr>
          <w:ilvl w:val="0"/>
          <w:numId w:val="18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Privacy obligations (NZPA, APPs, PDP Act)</w:t>
      </w:r>
    </w:p>
    <w:p w14:paraId="0BE19FA9" w14:textId="77777777" w:rsidR="00860D0A" w:rsidRPr="00860D0A" w:rsidRDefault="00860D0A" w:rsidP="00860D0A">
      <w:pPr>
        <w:numPr>
          <w:ilvl w:val="0"/>
          <w:numId w:val="18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Classification levels and examples</w:t>
      </w:r>
    </w:p>
    <w:p w14:paraId="24B03E95" w14:textId="35C8388C" w:rsidR="00860D0A" w:rsidRPr="00860D0A" w:rsidRDefault="00860D0A" w:rsidP="00860D0A">
      <w:pPr>
        <w:numPr>
          <w:ilvl w:val="0"/>
          <w:numId w:val="18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Secure handling practices</w:t>
      </w:r>
    </w:p>
    <w:p w14:paraId="185D9D58" w14:textId="77777777" w:rsidR="00860D0A" w:rsidRPr="00860D0A" w:rsidRDefault="00860D0A" w:rsidP="00860D0A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kern w:val="0"/>
          <w:sz w:val="36"/>
          <w:szCs w:val="36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sz w:val="36"/>
          <w:szCs w:val="36"/>
          <w:lang w:val="en-NZ" w:eastAsia="en-GB"/>
          <w14:ligatures w14:val="none"/>
        </w:rPr>
        <w:t>12. Policy Review</w:t>
      </w:r>
    </w:p>
    <w:p w14:paraId="5A69E9D2" w14:textId="77777777" w:rsidR="00860D0A" w:rsidRPr="00860D0A" w:rsidRDefault="00860D0A" w:rsidP="00860D0A">
      <w:p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 xml:space="preserve">This policy must be reviewed </w:t>
      </w:r>
      <w:r w:rsidRPr="00860D0A">
        <w:rPr>
          <w:rFonts w:eastAsia="Times New Roman" w:cs="Times New Roman"/>
          <w:b/>
          <w:bCs/>
          <w:kern w:val="0"/>
          <w:lang w:val="en-NZ" w:eastAsia="en-GB"/>
          <w14:ligatures w14:val="none"/>
        </w:rPr>
        <w:t>annually</w:t>
      </w: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 xml:space="preserve"> or when:</w:t>
      </w:r>
    </w:p>
    <w:p w14:paraId="2C3C079D" w14:textId="77777777" w:rsidR="00860D0A" w:rsidRPr="00860D0A" w:rsidRDefault="00860D0A" w:rsidP="00860D0A">
      <w:pPr>
        <w:numPr>
          <w:ilvl w:val="0"/>
          <w:numId w:val="19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Legislation changes</w:t>
      </w:r>
    </w:p>
    <w:p w14:paraId="15FCE236" w14:textId="77777777" w:rsidR="00860D0A" w:rsidRPr="00860D0A" w:rsidRDefault="00860D0A" w:rsidP="00860D0A">
      <w:pPr>
        <w:numPr>
          <w:ilvl w:val="0"/>
          <w:numId w:val="19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New systems are introduced</w:t>
      </w:r>
    </w:p>
    <w:p w14:paraId="1E32C3DB" w14:textId="53CF8A3A" w:rsidR="00860D0A" w:rsidRPr="00860D0A" w:rsidRDefault="00860D0A" w:rsidP="00860D0A">
      <w:pPr>
        <w:numPr>
          <w:ilvl w:val="0"/>
          <w:numId w:val="19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Business operations significantly change</w:t>
      </w:r>
    </w:p>
    <w:p w14:paraId="1C906CD2" w14:textId="77777777" w:rsidR="00860D0A" w:rsidRPr="00860D0A" w:rsidRDefault="00860D0A" w:rsidP="00860D0A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kern w:val="0"/>
          <w:sz w:val="36"/>
          <w:szCs w:val="36"/>
          <w:lang w:val="en-NZ" w:eastAsia="en-GB"/>
          <w14:ligatures w14:val="none"/>
        </w:rPr>
      </w:pPr>
      <w:r w:rsidRPr="00860D0A">
        <w:rPr>
          <w:rFonts w:eastAsia="Times New Roman" w:cs="Times New Roman"/>
          <w:b/>
          <w:bCs/>
          <w:kern w:val="0"/>
          <w:sz w:val="36"/>
          <w:szCs w:val="36"/>
          <w:lang w:val="en-NZ" w:eastAsia="en-GB"/>
          <w14:ligatures w14:val="none"/>
        </w:rPr>
        <w:t>13. Non-Compliance</w:t>
      </w:r>
    </w:p>
    <w:p w14:paraId="6BAB79F8" w14:textId="77777777" w:rsidR="00860D0A" w:rsidRPr="00860D0A" w:rsidRDefault="00860D0A" w:rsidP="00860D0A">
      <w:p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Violations may result in:</w:t>
      </w:r>
    </w:p>
    <w:p w14:paraId="2C731C73" w14:textId="77777777" w:rsidR="00860D0A" w:rsidRPr="00860D0A" w:rsidRDefault="00860D0A" w:rsidP="00860D0A">
      <w:pPr>
        <w:numPr>
          <w:ilvl w:val="0"/>
          <w:numId w:val="20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Disciplinary action</w:t>
      </w:r>
    </w:p>
    <w:p w14:paraId="57173D45" w14:textId="77777777" w:rsidR="00860D0A" w:rsidRPr="00860D0A" w:rsidRDefault="00860D0A" w:rsidP="00860D0A">
      <w:pPr>
        <w:numPr>
          <w:ilvl w:val="0"/>
          <w:numId w:val="20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Revocation of access</w:t>
      </w:r>
    </w:p>
    <w:p w14:paraId="31966393" w14:textId="77777777" w:rsidR="00860D0A" w:rsidRPr="00860D0A" w:rsidRDefault="00860D0A" w:rsidP="00860D0A">
      <w:pPr>
        <w:numPr>
          <w:ilvl w:val="0"/>
          <w:numId w:val="20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Contract termination</w:t>
      </w:r>
    </w:p>
    <w:p w14:paraId="7176BA44" w14:textId="77777777" w:rsidR="00860D0A" w:rsidRPr="00860D0A" w:rsidRDefault="00860D0A" w:rsidP="00860D0A">
      <w:pPr>
        <w:numPr>
          <w:ilvl w:val="0"/>
          <w:numId w:val="20"/>
        </w:numPr>
        <w:spacing w:before="100" w:beforeAutospacing="1" w:after="100" w:afterAutospacing="1"/>
        <w:rPr>
          <w:rFonts w:eastAsia="Times New Roman" w:cs="Times New Roman"/>
          <w:kern w:val="0"/>
          <w:lang w:val="en-NZ" w:eastAsia="en-GB"/>
          <w14:ligatures w14:val="none"/>
        </w:rPr>
      </w:pPr>
      <w:r w:rsidRPr="00860D0A">
        <w:rPr>
          <w:rFonts w:eastAsia="Times New Roman" w:cs="Times New Roman"/>
          <w:kern w:val="0"/>
          <w:lang w:val="en-NZ" w:eastAsia="en-GB"/>
          <w14:ligatures w14:val="none"/>
        </w:rPr>
        <w:t>Legal consequences where applicable</w:t>
      </w:r>
    </w:p>
    <w:p w14:paraId="518439CA" w14:textId="77777777" w:rsidR="002B7028" w:rsidRPr="00860D0A" w:rsidRDefault="002B7028"/>
    <w:sectPr w:rsidR="002B7028" w:rsidRPr="00860D0A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0CA608" w14:textId="77777777" w:rsidR="000B4BCB" w:rsidRDefault="000B4BCB" w:rsidP="006A206F">
      <w:r>
        <w:separator/>
      </w:r>
    </w:p>
  </w:endnote>
  <w:endnote w:type="continuationSeparator" w:id="0">
    <w:p w14:paraId="5B8D8BC7" w14:textId="77777777" w:rsidR="000B4BCB" w:rsidRDefault="000B4BCB" w:rsidP="006A20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2279A6" w14:textId="77777777" w:rsidR="000B4BCB" w:rsidRDefault="000B4BCB" w:rsidP="006A206F">
      <w:r>
        <w:separator/>
      </w:r>
    </w:p>
  </w:footnote>
  <w:footnote w:type="continuationSeparator" w:id="0">
    <w:p w14:paraId="360AE1A1" w14:textId="77777777" w:rsidR="000B4BCB" w:rsidRDefault="000B4BCB" w:rsidP="006A20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93B33D" w14:textId="40AD495F" w:rsidR="006A206F" w:rsidRDefault="006A206F" w:rsidP="006A206F">
    <w:pPr>
      <w:pStyle w:val="Header"/>
      <w:jc w:val="right"/>
    </w:pPr>
    <w:r w:rsidRPr="006A206F">
      <w:drawing>
        <wp:inline distT="0" distB="0" distL="0" distR="0" wp14:anchorId="52E4AB9C" wp14:editId="70DDF10B">
          <wp:extent cx="1756390" cy="493486"/>
          <wp:effectExtent l="0" t="0" r="0" b="1905"/>
          <wp:docPr id="109596788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5967886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90496" cy="5030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F6D7D"/>
    <w:multiLevelType w:val="multilevel"/>
    <w:tmpl w:val="3124A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830672"/>
    <w:multiLevelType w:val="multilevel"/>
    <w:tmpl w:val="EF704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F333D1"/>
    <w:multiLevelType w:val="multilevel"/>
    <w:tmpl w:val="30F81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EA450E"/>
    <w:multiLevelType w:val="multilevel"/>
    <w:tmpl w:val="BB903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BC3ECD"/>
    <w:multiLevelType w:val="multilevel"/>
    <w:tmpl w:val="00C02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6845BB9"/>
    <w:multiLevelType w:val="multilevel"/>
    <w:tmpl w:val="303E3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355A53"/>
    <w:multiLevelType w:val="multilevel"/>
    <w:tmpl w:val="C6789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7B374F"/>
    <w:multiLevelType w:val="multilevel"/>
    <w:tmpl w:val="3AFAE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2C5001"/>
    <w:multiLevelType w:val="multilevel"/>
    <w:tmpl w:val="02EA0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D7362C0"/>
    <w:multiLevelType w:val="multilevel"/>
    <w:tmpl w:val="74044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06C6109"/>
    <w:multiLevelType w:val="multilevel"/>
    <w:tmpl w:val="E766E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B236D2C"/>
    <w:multiLevelType w:val="multilevel"/>
    <w:tmpl w:val="261EA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BA973DF"/>
    <w:multiLevelType w:val="multilevel"/>
    <w:tmpl w:val="F37ED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C4307D6"/>
    <w:multiLevelType w:val="multilevel"/>
    <w:tmpl w:val="BF1E9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C6B68EC"/>
    <w:multiLevelType w:val="multilevel"/>
    <w:tmpl w:val="C832C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E555C60"/>
    <w:multiLevelType w:val="multilevel"/>
    <w:tmpl w:val="3D401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214216F"/>
    <w:multiLevelType w:val="multilevel"/>
    <w:tmpl w:val="BB18F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5275009"/>
    <w:multiLevelType w:val="multilevel"/>
    <w:tmpl w:val="4B928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0D44883"/>
    <w:multiLevelType w:val="multilevel"/>
    <w:tmpl w:val="07909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8DD01B1"/>
    <w:multiLevelType w:val="multilevel"/>
    <w:tmpl w:val="4210F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58785936">
    <w:abstractNumId w:val="4"/>
  </w:num>
  <w:num w:numId="2" w16cid:durableId="1155100907">
    <w:abstractNumId w:val="8"/>
  </w:num>
  <w:num w:numId="3" w16cid:durableId="1972049943">
    <w:abstractNumId w:val="7"/>
  </w:num>
  <w:num w:numId="4" w16cid:durableId="1079405093">
    <w:abstractNumId w:val="15"/>
  </w:num>
  <w:num w:numId="5" w16cid:durableId="1821574778">
    <w:abstractNumId w:val="16"/>
  </w:num>
  <w:num w:numId="6" w16cid:durableId="1609462672">
    <w:abstractNumId w:val="5"/>
  </w:num>
  <w:num w:numId="7" w16cid:durableId="1995375159">
    <w:abstractNumId w:val="11"/>
  </w:num>
  <w:num w:numId="8" w16cid:durableId="226066320">
    <w:abstractNumId w:val="10"/>
  </w:num>
  <w:num w:numId="9" w16cid:durableId="331681843">
    <w:abstractNumId w:val="1"/>
  </w:num>
  <w:num w:numId="10" w16cid:durableId="618613492">
    <w:abstractNumId w:val="6"/>
  </w:num>
  <w:num w:numId="11" w16cid:durableId="300497576">
    <w:abstractNumId w:val="13"/>
  </w:num>
  <w:num w:numId="12" w16cid:durableId="590966675">
    <w:abstractNumId w:val="19"/>
  </w:num>
  <w:num w:numId="13" w16cid:durableId="760486981">
    <w:abstractNumId w:val="12"/>
  </w:num>
  <w:num w:numId="14" w16cid:durableId="1115295014">
    <w:abstractNumId w:val="14"/>
  </w:num>
  <w:num w:numId="15" w16cid:durableId="493880436">
    <w:abstractNumId w:val="3"/>
  </w:num>
  <w:num w:numId="16" w16cid:durableId="1246110033">
    <w:abstractNumId w:val="0"/>
  </w:num>
  <w:num w:numId="17" w16cid:durableId="169683059">
    <w:abstractNumId w:val="17"/>
  </w:num>
  <w:num w:numId="18" w16cid:durableId="271481007">
    <w:abstractNumId w:val="18"/>
  </w:num>
  <w:num w:numId="19" w16cid:durableId="2049718593">
    <w:abstractNumId w:val="2"/>
  </w:num>
  <w:num w:numId="20" w16cid:durableId="94013955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3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D0A"/>
    <w:rsid w:val="000B4BCB"/>
    <w:rsid w:val="001A17AA"/>
    <w:rsid w:val="002B7028"/>
    <w:rsid w:val="006A206F"/>
    <w:rsid w:val="006F0A04"/>
    <w:rsid w:val="00860D0A"/>
    <w:rsid w:val="0088170A"/>
    <w:rsid w:val="00AB527A"/>
    <w:rsid w:val="00BD63CC"/>
    <w:rsid w:val="00CB2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FE767C"/>
  <w15:chartTrackingRefBased/>
  <w15:docId w15:val="{4D163CB0-450F-5944-BDC1-A0FEF0D10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860D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60D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60D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0D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0D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0D0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0D0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0D0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0D0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0D0A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AU"/>
    </w:rPr>
  </w:style>
  <w:style w:type="character" w:customStyle="1" w:styleId="Heading2Char">
    <w:name w:val="Heading 2 Char"/>
    <w:basedOn w:val="DefaultParagraphFont"/>
    <w:link w:val="Heading2"/>
    <w:uiPriority w:val="9"/>
    <w:rsid w:val="00860D0A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AU"/>
    </w:rPr>
  </w:style>
  <w:style w:type="character" w:customStyle="1" w:styleId="Heading3Char">
    <w:name w:val="Heading 3 Char"/>
    <w:basedOn w:val="DefaultParagraphFont"/>
    <w:link w:val="Heading3"/>
    <w:uiPriority w:val="9"/>
    <w:rsid w:val="00860D0A"/>
    <w:rPr>
      <w:rFonts w:eastAsiaTheme="majorEastAsia" w:cstheme="majorBidi"/>
      <w:color w:val="0F4761" w:themeColor="accent1" w:themeShade="BF"/>
      <w:sz w:val="28"/>
      <w:szCs w:val="28"/>
      <w:lang w:val="en-AU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0D0A"/>
    <w:rPr>
      <w:rFonts w:eastAsiaTheme="majorEastAsia" w:cstheme="majorBidi"/>
      <w:i/>
      <w:iCs/>
      <w:color w:val="0F4761" w:themeColor="accent1" w:themeShade="BF"/>
      <w:lang w:val="en-AU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0D0A"/>
    <w:rPr>
      <w:rFonts w:eastAsiaTheme="majorEastAsia" w:cstheme="majorBidi"/>
      <w:color w:val="0F4761" w:themeColor="accent1" w:themeShade="BF"/>
      <w:lang w:val="en-AU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0D0A"/>
    <w:rPr>
      <w:rFonts w:eastAsiaTheme="majorEastAsia" w:cstheme="majorBidi"/>
      <w:i/>
      <w:iCs/>
      <w:color w:val="595959" w:themeColor="text1" w:themeTint="A6"/>
      <w:lang w:val="en-AU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0D0A"/>
    <w:rPr>
      <w:rFonts w:eastAsiaTheme="majorEastAsia" w:cstheme="majorBidi"/>
      <w:color w:val="595959" w:themeColor="text1" w:themeTint="A6"/>
      <w:lang w:val="en-AU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0D0A"/>
    <w:rPr>
      <w:rFonts w:eastAsiaTheme="majorEastAsia" w:cstheme="majorBidi"/>
      <w:i/>
      <w:iCs/>
      <w:color w:val="272727" w:themeColor="text1" w:themeTint="D8"/>
      <w:lang w:val="en-AU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0D0A"/>
    <w:rPr>
      <w:rFonts w:eastAsiaTheme="majorEastAsia" w:cstheme="majorBidi"/>
      <w:color w:val="272727" w:themeColor="text1" w:themeTint="D8"/>
      <w:lang w:val="en-AU"/>
    </w:rPr>
  </w:style>
  <w:style w:type="paragraph" w:styleId="Title">
    <w:name w:val="Title"/>
    <w:basedOn w:val="Normal"/>
    <w:next w:val="Normal"/>
    <w:link w:val="TitleChar"/>
    <w:uiPriority w:val="10"/>
    <w:qFormat/>
    <w:rsid w:val="00860D0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0D0A"/>
    <w:rPr>
      <w:rFonts w:asciiTheme="majorHAnsi" w:eastAsiaTheme="majorEastAsia" w:hAnsiTheme="majorHAnsi" w:cstheme="majorBidi"/>
      <w:spacing w:val="-10"/>
      <w:kern w:val="28"/>
      <w:sz w:val="56"/>
      <w:szCs w:val="56"/>
      <w:lang w:val="en-AU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0D0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0D0A"/>
    <w:rPr>
      <w:rFonts w:eastAsiaTheme="majorEastAsia" w:cstheme="majorBidi"/>
      <w:color w:val="595959" w:themeColor="text1" w:themeTint="A6"/>
      <w:spacing w:val="15"/>
      <w:sz w:val="28"/>
      <w:szCs w:val="28"/>
      <w:lang w:val="en-AU"/>
    </w:rPr>
  </w:style>
  <w:style w:type="paragraph" w:styleId="Quote">
    <w:name w:val="Quote"/>
    <w:basedOn w:val="Normal"/>
    <w:next w:val="Normal"/>
    <w:link w:val="QuoteChar"/>
    <w:uiPriority w:val="29"/>
    <w:qFormat/>
    <w:rsid w:val="00860D0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0D0A"/>
    <w:rPr>
      <w:i/>
      <w:iCs/>
      <w:color w:val="404040" w:themeColor="text1" w:themeTint="BF"/>
      <w:lang w:val="en-AU"/>
    </w:rPr>
  </w:style>
  <w:style w:type="paragraph" w:styleId="ListParagraph">
    <w:name w:val="List Paragraph"/>
    <w:basedOn w:val="Normal"/>
    <w:uiPriority w:val="34"/>
    <w:qFormat/>
    <w:rsid w:val="00860D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0D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0D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0D0A"/>
    <w:rPr>
      <w:i/>
      <w:iCs/>
      <w:color w:val="0F4761" w:themeColor="accent1" w:themeShade="BF"/>
      <w:lang w:val="en-AU"/>
    </w:rPr>
  </w:style>
  <w:style w:type="character" w:styleId="IntenseReference">
    <w:name w:val="Intense Reference"/>
    <w:basedOn w:val="DefaultParagraphFont"/>
    <w:uiPriority w:val="32"/>
    <w:qFormat/>
    <w:rsid w:val="00860D0A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860D0A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60D0A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n-NZ" w:eastAsia="en-GB"/>
      <w14:ligatures w14:val="none"/>
    </w:rPr>
  </w:style>
  <w:style w:type="character" w:styleId="Emphasis">
    <w:name w:val="Emphasis"/>
    <w:basedOn w:val="DefaultParagraphFont"/>
    <w:uiPriority w:val="20"/>
    <w:qFormat/>
    <w:rsid w:val="00860D0A"/>
    <w:rPr>
      <w:i/>
      <w:iCs/>
    </w:rPr>
  </w:style>
  <w:style w:type="table" w:styleId="GridTable1Light-Accent1">
    <w:name w:val="Grid Table 1 Light Accent 1"/>
    <w:basedOn w:val="TableNormal"/>
    <w:uiPriority w:val="46"/>
    <w:rsid w:val="00860D0A"/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eader">
    <w:name w:val="header"/>
    <w:basedOn w:val="Normal"/>
    <w:link w:val="HeaderChar"/>
    <w:uiPriority w:val="99"/>
    <w:unhideWhenUsed/>
    <w:rsid w:val="006A206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A206F"/>
    <w:rPr>
      <w:lang w:val="en-AU"/>
    </w:rPr>
  </w:style>
  <w:style w:type="paragraph" w:styleId="Footer">
    <w:name w:val="footer"/>
    <w:basedOn w:val="Normal"/>
    <w:link w:val="FooterChar"/>
    <w:uiPriority w:val="99"/>
    <w:unhideWhenUsed/>
    <w:rsid w:val="006A206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A206F"/>
    <w:rPr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762</Words>
  <Characters>4350</Characters>
  <Application>Microsoft Office Word</Application>
  <DocSecurity>0</DocSecurity>
  <Lines>36</Lines>
  <Paragraphs>10</Paragraphs>
  <ScaleCrop>false</ScaleCrop>
  <Company/>
  <LinksUpToDate>false</LinksUpToDate>
  <CharactersWithSpaces>5102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Jatinder Oberoi</dc:creator>
  <cp:keywords/>
  <dc:description/>
  <cp:lastModifiedBy>Jatinder Oberoi</cp:lastModifiedBy>
  <cp:revision>2</cp:revision>
  <dcterms:created xsi:type="dcterms:W3CDTF">2025-12-04T01:00:00Z</dcterms:created>
  <dcterms:modified xsi:type="dcterms:W3CDTF">2025-12-04T01:05:00Z</dcterms:modified>
</cp:coreProperties>
</file>